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42" w:rsidRPr="00E62952" w:rsidRDefault="00F35B05" w:rsidP="00A47B42">
      <w:pPr>
        <w:jc w:val="both"/>
        <w:rPr>
          <w:sz w:val="24"/>
          <w:szCs w:val="24"/>
        </w:rPr>
      </w:pPr>
      <w:r w:rsidRPr="00E62952">
        <w:t xml:space="preserve">                                                                             </w:t>
      </w:r>
      <w:r w:rsidR="00C853D0">
        <w:t xml:space="preserve">                                  </w:t>
      </w:r>
      <w:r w:rsidR="00EE3B4D">
        <w:t>Для размещения на сайте</w:t>
      </w:r>
    </w:p>
    <w:p w:rsidR="00F35B05" w:rsidRPr="00F35B05" w:rsidRDefault="00A47B42" w:rsidP="00F35B05">
      <w:pPr>
        <w:jc w:val="both"/>
        <w:rPr>
          <w:sz w:val="24"/>
          <w:szCs w:val="24"/>
        </w:rPr>
      </w:pPr>
      <w:r>
        <w:rPr>
          <w:sz w:val="24"/>
          <w:szCs w:val="24"/>
        </w:rPr>
        <w:t>(Информирование   населения в рамках противодействия вреду для здоровья от табачного дыма и табака)</w:t>
      </w:r>
    </w:p>
    <w:p w:rsidR="00A47B42" w:rsidRDefault="00C853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82250">
        <w:rPr>
          <w:b/>
          <w:sz w:val="28"/>
          <w:szCs w:val="28"/>
        </w:rPr>
        <w:t xml:space="preserve">  </w:t>
      </w:r>
      <w:r w:rsidR="00B37A53">
        <w:rPr>
          <w:b/>
          <w:sz w:val="28"/>
          <w:szCs w:val="28"/>
        </w:rPr>
        <w:t xml:space="preserve">      </w:t>
      </w:r>
      <w:r w:rsidR="00082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37A53">
        <w:rPr>
          <w:b/>
          <w:sz w:val="28"/>
          <w:szCs w:val="28"/>
        </w:rPr>
        <w:t>Тайна</w:t>
      </w:r>
      <w:r w:rsidR="00082250">
        <w:rPr>
          <w:b/>
          <w:sz w:val="28"/>
          <w:szCs w:val="28"/>
        </w:rPr>
        <w:t xml:space="preserve"> </w:t>
      </w:r>
      <w:r w:rsidR="00A47B42" w:rsidRPr="00A47B42">
        <w:rPr>
          <w:b/>
          <w:sz w:val="28"/>
          <w:szCs w:val="28"/>
        </w:rPr>
        <w:t xml:space="preserve"> современны</w:t>
      </w:r>
      <w:r w:rsidR="00B37A53">
        <w:rPr>
          <w:b/>
          <w:sz w:val="28"/>
          <w:szCs w:val="28"/>
        </w:rPr>
        <w:t xml:space="preserve">х  </w:t>
      </w:r>
      <w:bookmarkStart w:id="0" w:name="_GoBack"/>
      <w:bookmarkEnd w:id="0"/>
      <w:r w:rsidR="00A47B42" w:rsidRPr="00A47B42">
        <w:rPr>
          <w:b/>
          <w:sz w:val="28"/>
          <w:szCs w:val="28"/>
        </w:rPr>
        <w:t>сигарет</w:t>
      </w:r>
      <w:r w:rsidR="00B37A53">
        <w:rPr>
          <w:b/>
          <w:sz w:val="28"/>
          <w:szCs w:val="28"/>
        </w:rPr>
        <w:t xml:space="preserve"> </w:t>
      </w:r>
      <w:r w:rsidR="00A47B42">
        <w:rPr>
          <w:b/>
          <w:sz w:val="28"/>
          <w:szCs w:val="28"/>
        </w:rPr>
        <w:t>?</w:t>
      </w:r>
    </w:p>
    <w:p w:rsidR="00E62952" w:rsidRDefault="00E62952" w:rsidP="00E6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17178">
        <w:rPr>
          <w:sz w:val="24"/>
          <w:szCs w:val="24"/>
        </w:rPr>
        <w:t xml:space="preserve"> Все мы знаем, что сигарета</w:t>
      </w:r>
      <w:r w:rsidR="001D0C47">
        <w:rPr>
          <w:sz w:val="24"/>
          <w:szCs w:val="24"/>
        </w:rPr>
        <w:t xml:space="preserve"> – это    ЯД! Но почему  же курильщики до сих      пор живы и в каком-то смысле –</w:t>
      </w:r>
      <w:r w:rsidR="00335328">
        <w:rPr>
          <w:sz w:val="24"/>
          <w:szCs w:val="24"/>
        </w:rPr>
        <w:t xml:space="preserve"> </w:t>
      </w:r>
      <w:r w:rsidR="001D0C47">
        <w:rPr>
          <w:sz w:val="24"/>
          <w:szCs w:val="24"/>
        </w:rPr>
        <w:t>даже здоровы? Дело в том, что, выкуривая сигарету, они не потребляют одновременно то количество отравляющих веществ, которое бы способно мгновенно убить. Просто самоубийство превращается из моментального события в длительный процесс. Так     что    же за вещества убивают курильщика? Начнём ликбез!</w:t>
      </w:r>
    </w:p>
    <w:p w:rsidR="00E62952" w:rsidRDefault="00E62952" w:rsidP="00E62952">
      <w:pPr>
        <w:jc w:val="both"/>
        <w:rPr>
          <w:sz w:val="24"/>
          <w:szCs w:val="24"/>
        </w:rPr>
      </w:pPr>
      <w:r w:rsidRPr="00E62952">
        <w:rPr>
          <w:b/>
          <w:sz w:val="24"/>
          <w:szCs w:val="24"/>
        </w:rPr>
        <w:t>Как делается современная сигарета</w:t>
      </w:r>
      <w:r>
        <w:rPr>
          <w:b/>
          <w:sz w:val="24"/>
          <w:szCs w:val="24"/>
        </w:rPr>
        <w:t xml:space="preserve">? </w:t>
      </w:r>
      <w:r w:rsidRPr="00E62952">
        <w:rPr>
          <w:sz w:val="24"/>
          <w:szCs w:val="24"/>
        </w:rPr>
        <w:t>В 2000году  королевским колледжем врачей в В</w:t>
      </w:r>
      <w:r>
        <w:rPr>
          <w:sz w:val="24"/>
          <w:szCs w:val="24"/>
        </w:rPr>
        <w:t>еликобритании был опубли</w:t>
      </w:r>
      <w:r w:rsidRPr="00E62952">
        <w:rPr>
          <w:sz w:val="24"/>
          <w:szCs w:val="24"/>
        </w:rPr>
        <w:t>кован</w:t>
      </w:r>
      <w:r>
        <w:rPr>
          <w:sz w:val="24"/>
          <w:szCs w:val="24"/>
        </w:rPr>
        <w:t xml:space="preserve"> доклад, который назывался «Почему необходимо признать никотин наркотическим веществом». Вот </w:t>
      </w:r>
      <w:proofErr w:type="gramStart"/>
      <w:r>
        <w:rPr>
          <w:sz w:val="24"/>
          <w:szCs w:val="24"/>
        </w:rPr>
        <w:t>шокирующая</w:t>
      </w:r>
      <w:proofErr w:type="gramEnd"/>
      <w:r>
        <w:rPr>
          <w:sz w:val="24"/>
          <w:szCs w:val="24"/>
        </w:rPr>
        <w:t xml:space="preserve"> правда этого доклада:</w:t>
      </w:r>
    </w:p>
    <w:p w:rsidR="00A47B42" w:rsidRDefault="00E62952" w:rsidP="00951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сигареты добавляют специальные вещества, которые не ослабляют, а усиливают действие и зависимость курильщика от никотина. Что же это за вещества? Мочевина! Это своего рода Афродита сигаретного   бизнеса, и вышла она совсем не из морской пены. Коровьей мочой начали пропитывать табак для сигарет ещё в 50-е годы прошлого   столетия. Добавление мочевины </w:t>
      </w:r>
      <w:proofErr w:type="spellStart"/>
      <w:r>
        <w:rPr>
          <w:sz w:val="24"/>
          <w:szCs w:val="24"/>
        </w:rPr>
        <w:t>защелачивает</w:t>
      </w:r>
      <w:proofErr w:type="spellEnd"/>
      <w:r>
        <w:rPr>
          <w:sz w:val="24"/>
          <w:szCs w:val="24"/>
        </w:rPr>
        <w:t xml:space="preserve"> табачный дым, в результате чего никотин гораздо быстрее всасывается и оказывается в головном мозге,  вызывая привыкание потребителя к продукту. С внедрением мочевины в табачную индустрию привыкание происходит практически молниеносно. </w:t>
      </w:r>
    </w:p>
    <w:p w:rsidR="00E62952" w:rsidRPr="00E62952" w:rsidRDefault="00E62952" w:rsidP="00951877">
      <w:pPr>
        <w:jc w:val="both"/>
        <w:rPr>
          <w:b/>
          <w:sz w:val="24"/>
          <w:szCs w:val="24"/>
        </w:rPr>
      </w:pPr>
      <w:r w:rsidRPr="00E62952">
        <w:rPr>
          <w:b/>
          <w:sz w:val="24"/>
          <w:szCs w:val="24"/>
        </w:rPr>
        <w:t xml:space="preserve">     Ни «облегчённые сигареты», ни всевозможные фильтры, ни содержание количества никотина и смол не меняют риски заболеваний и не снижают зависимость, которая развивается от курения.</w:t>
      </w:r>
    </w:p>
    <w:p w:rsidR="00E62952" w:rsidRDefault="00E62952" w:rsidP="00951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Начинка сигареты</w:t>
      </w:r>
      <w:r w:rsidR="00951877">
        <w:rPr>
          <w:sz w:val="24"/>
          <w:szCs w:val="24"/>
        </w:rPr>
        <w:t>. Ни один производитель никогда не напишет на пачке сигарет, ЧТО находится внутри. Между тем в «соусе» для сигарет содержится порядка четырёхсот</w:t>
      </w:r>
      <w:r w:rsidR="00337149">
        <w:rPr>
          <w:sz w:val="24"/>
          <w:szCs w:val="24"/>
        </w:rPr>
        <w:t xml:space="preserve"> химических веществ, в том  числе фосген, не говоря уже об  очень тяжёлых токсических веществах. Вот некоторые из них:</w:t>
      </w:r>
    </w:p>
    <w:p w:rsidR="00337149" w:rsidRDefault="00337149" w:rsidP="003371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аммиак – способствует тому, чтобы сигарета не тухла и никотин быстрее всасывался в кровь;</w:t>
      </w:r>
    </w:p>
    <w:p w:rsidR="00337149" w:rsidRDefault="00337149" w:rsidP="003371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толуол – сильный промышленный растворитель;</w:t>
      </w:r>
    </w:p>
    <w:p w:rsidR="00337149" w:rsidRDefault="00337149" w:rsidP="003371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уксусная кислота – вдыхание её паров приводит к разрушению слизистых оболочек и язвенным ожогам дыхательных путей;</w:t>
      </w:r>
    </w:p>
    <w:p w:rsidR="00337149" w:rsidRDefault="00337149" w:rsidP="003371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стеариновая кислота – одна из основных составляющих копоти, поражающей все дыхательные пути;</w:t>
      </w:r>
    </w:p>
    <w:p w:rsidR="00337149" w:rsidRDefault="00337149" w:rsidP="003371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нитробензол – убийственно токсичный газ. При курении вызывает необратимые  повреждения кровеносной системы;</w:t>
      </w:r>
    </w:p>
    <w:p w:rsidR="00337149" w:rsidRDefault="00337149" w:rsidP="003371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формальдегиды, никель, кадмий, шестивалентный хром (сильнейший канцероген) и так далее.</w:t>
      </w:r>
    </w:p>
    <w:p w:rsidR="00A73EFF" w:rsidRDefault="00A73EFF" w:rsidP="00A73E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2.</w:t>
      </w:r>
    </w:p>
    <w:p w:rsidR="00335328" w:rsidRDefault="00A73EFF" w:rsidP="00CD724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этом списке почти 30 позиций особо опасных для здоровья добавок. Присутствуют        даже  боевые отравляющие  вещества!</w:t>
      </w:r>
      <w:r w:rsidR="00335328">
        <w:rPr>
          <w:sz w:val="24"/>
          <w:szCs w:val="24"/>
        </w:rPr>
        <w:t xml:space="preserve"> Закуривая сигарету, вы </w:t>
      </w:r>
      <w:r w:rsidR="00CD724C">
        <w:rPr>
          <w:sz w:val="24"/>
          <w:szCs w:val="24"/>
        </w:rPr>
        <w:t>думаете, что</w:t>
      </w:r>
      <w:r w:rsidR="00335328">
        <w:rPr>
          <w:sz w:val="24"/>
          <w:szCs w:val="24"/>
        </w:rPr>
        <w:t xml:space="preserve"> закуриваете табак. Однако это не что </w:t>
      </w:r>
      <w:proofErr w:type="gramStart"/>
      <w:r w:rsidR="00335328">
        <w:rPr>
          <w:sz w:val="24"/>
          <w:szCs w:val="24"/>
        </w:rPr>
        <w:t>иное</w:t>
      </w:r>
      <w:proofErr w:type="gramEnd"/>
      <w:r w:rsidR="00335328">
        <w:rPr>
          <w:sz w:val="24"/>
          <w:szCs w:val="24"/>
        </w:rPr>
        <w:t xml:space="preserve"> как фитиль, пропитанный химическими веществами для создания иллюзии табака. Получается, что именно химикаты сегодня отвечают  за вкус сигареты. Именно они заменили табак и позволили снизить стоимость пачки сигарет практически до нуля.</w:t>
      </w:r>
      <w:r w:rsidR="00CD724C">
        <w:rPr>
          <w:sz w:val="24"/>
          <w:szCs w:val="24"/>
        </w:rPr>
        <w:t xml:space="preserve"> Взорванная жилка – ещё одна тайна экономии «табачников». Когда они поняли, что даже  отходы можно использовать в производстве, в табачной индустрии началась новая эра.</w:t>
      </w:r>
    </w:p>
    <w:p w:rsidR="00CD724C" w:rsidRDefault="00335328" w:rsidP="00CD724C">
      <w:pPr>
        <w:jc w:val="both"/>
      </w:pPr>
      <w:r>
        <w:t xml:space="preserve">  </w:t>
      </w:r>
      <w:r w:rsidR="00CD724C">
        <w:t xml:space="preserve">         </w:t>
      </w:r>
      <w:r>
        <w:t xml:space="preserve">  Раньше в производство сигарет пускали тол</w:t>
      </w:r>
      <w:r w:rsidR="00CD724C">
        <w:t xml:space="preserve">ько сам лист табака. Табачная  </w:t>
      </w:r>
      <w:r>
        <w:t>жилка просто</w:t>
      </w:r>
      <w:r w:rsidR="00CD724C">
        <w:t xml:space="preserve"> </w:t>
      </w:r>
      <w:r>
        <w:t>-</w:t>
      </w:r>
      <w:r w:rsidR="00CD724C">
        <w:t xml:space="preserve"> </w:t>
      </w:r>
      <w:proofErr w:type="spellStart"/>
      <w:r>
        <w:t>напросто</w:t>
      </w:r>
      <w:proofErr w:type="spellEnd"/>
      <w:r>
        <w:t xml:space="preserve"> выкидывалась как производственный мусор, так как не было технологий</w:t>
      </w:r>
      <w:r w:rsidR="00CD724C">
        <w:t xml:space="preserve"> по её переработке. Сейчас дело обстоит иначе. Производитель научился перерабатывать и пускать её в производство. </w:t>
      </w:r>
    </w:p>
    <w:p w:rsidR="00A73EFF" w:rsidRDefault="00CD724C" w:rsidP="00CD724C">
      <w:pPr>
        <w:jc w:val="both"/>
      </w:pPr>
      <w:r>
        <w:t xml:space="preserve">             Разберите сигарету и внимательно посмотрите, из чего она состоит. Вы  с удивлением  обнаружите, что среди  небольшого количества табака и той самой взорванной</w:t>
      </w:r>
      <w:r w:rsidR="00D778F9">
        <w:t xml:space="preserve"> можно увидеть порезанную на части….. бумагу коричневого цвета. Это ещё один секретный ингредиент – король экономии. На сигаретных фабриках его называют восстановленный табак.   Всё это длительное время вываривалось  в огромных чанах. В результате получается кашица, которая высушивается.  Получается некое «папье-маше» и отвар, называемый «табачным ликёром». Затем  «папье-маше» смачивается «табачным  ликёром», всевозможными соусами и </w:t>
      </w:r>
      <w:proofErr w:type="spellStart"/>
      <w:r w:rsidR="00D778F9">
        <w:t>ароматизаторами</w:t>
      </w:r>
      <w:proofErr w:type="spellEnd"/>
      <w:r w:rsidR="00D778F9">
        <w:t>. Через некоторое время месиво из бумаги и взорванной жилки подожжёт и с удовольствием вдохнёт в свои лёгкие курильщик.</w:t>
      </w:r>
    </w:p>
    <w:p w:rsidR="00D778F9" w:rsidRDefault="00D778F9" w:rsidP="00CD724C">
      <w:pPr>
        <w:jc w:val="both"/>
      </w:pPr>
      <w:r>
        <w:t xml:space="preserve">           Это далеко не всё. Но и этого немало. Неужели мы, люди – самые совершенные существа на планете, ради сомнительно сиюминутного удовольствия соглашаемся превращать собственный организм в свалку химических отходов? Верится с трудом!</w:t>
      </w:r>
    </w:p>
    <w:p w:rsidR="00B468BE" w:rsidRDefault="00D778F9" w:rsidP="00CD724C">
      <w:pPr>
        <w:jc w:val="both"/>
        <w:rPr>
          <w:b/>
        </w:rPr>
      </w:pPr>
      <w:r w:rsidRPr="00D778F9">
        <w:rPr>
          <w:b/>
        </w:rPr>
        <w:t xml:space="preserve">          На упаковке любого продукта вы встретите список содержащихся в нём ингредиентов. За исключением</w:t>
      </w:r>
      <w:r>
        <w:rPr>
          <w:b/>
        </w:rPr>
        <w:t xml:space="preserve"> сигарет. Здесь список из десятков химикатов, жилки, восстановленного табака  заменён одним словом – СМОЛА. Производитель  всевозможными способами старается не давать эту информацию потребителю!!!</w:t>
      </w:r>
    </w:p>
    <w:p w:rsidR="00B468BE" w:rsidRDefault="00B468BE" w:rsidP="00B468BE"/>
    <w:p w:rsidR="00B468BE" w:rsidRDefault="00B468BE" w:rsidP="00B468BE">
      <w:pPr>
        <w:tabs>
          <w:tab w:val="left" w:pos="1605"/>
        </w:tabs>
      </w:pPr>
      <w:r>
        <w:tab/>
        <w:t xml:space="preserve">                                                   Помощник санитарного врача филиала ФБУЗ «Центр гигиены  </w:t>
      </w:r>
    </w:p>
    <w:p w:rsidR="00B468BE" w:rsidRDefault="00B468BE" w:rsidP="00B468BE">
      <w:pPr>
        <w:tabs>
          <w:tab w:val="left" w:pos="3645"/>
        </w:tabs>
      </w:pPr>
      <w:r>
        <w:tab/>
        <w:t>и эпидемиологии в Рязанской области в Шиловском районе»</w:t>
      </w:r>
    </w:p>
    <w:p w:rsidR="00D778F9" w:rsidRPr="00B468BE" w:rsidRDefault="00B468BE" w:rsidP="00B468BE">
      <w:pPr>
        <w:tabs>
          <w:tab w:val="left" w:pos="3645"/>
        </w:tabs>
      </w:pPr>
      <w:r>
        <w:tab/>
        <w:t>Надежда Колдаева</w:t>
      </w:r>
    </w:p>
    <w:sectPr w:rsidR="00D778F9" w:rsidRPr="00B468BE" w:rsidSect="00A47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5CA"/>
    <w:multiLevelType w:val="hybridMultilevel"/>
    <w:tmpl w:val="E688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5"/>
    <w:rsid w:val="00082250"/>
    <w:rsid w:val="0012225A"/>
    <w:rsid w:val="001D0C47"/>
    <w:rsid w:val="00335328"/>
    <w:rsid w:val="00337149"/>
    <w:rsid w:val="004719D0"/>
    <w:rsid w:val="00917178"/>
    <w:rsid w:val="00951877"/>
    <w:rsid w:val="00A47B42"/>
    <w:rsid w:val="00A73EFF"/>
    <w:rsid w:val="00B37A53"/>
    <w:rsid w:val="00B468BE"/>
    <w:rsid w:val="00C8455E"/>
    <w:rsid w:val="00C853D0"/>
    <w:rsid w:val="00CD724C"/>
    <w:rsid w:val="00D778F9"/>
    <w:rsid w:val="00E62952"/>
    <w:rsid w:val="00E87448"/>
    <w:rsid w:val="00EE3B4D"/>
    <w:rsid w:val="00F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11</cp:revision>
  <cp:lastPrinted>2016-04-14T11:24:00Z</cp:lastPrinted>
  <dcterms:created xsi:type="dcterms:W3CDTF">2016-04-14T08:35:00Z</dcterms:created>
  <dcterms:modified xsi:type="dcterms:W3CDTF">2017-08-14T06:56:00Z</dcterms:modified>
</cp:coreProperties>
</file>